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79" w:rsidRDefault="00C5215F" w:rsidP="00C5215F">
      <w:pPr>
        <w:pStyle w:val="1"/>
      </w:pPr>
      <w:r w:rsidRPr="00C5215F">
        <w:t>Задание на понедельник 5.12.22 для  7</w:t>
      </w:r>
      <w:proofErr w:type="gramStart"/>
      <w:r w:rsidRPr="00C5215F">
        <w:t xml:space="preserve"> В</w:t>
      </w:r>
      <w:proofErr w:type="gramEnd"/>
      <w:r w:rsidRPr="00C5215F">
        <w:t xml:space="preserve"> класса</w:t>
      </w:r>
    </w:p>
    <w:p w:rsidR="00C5215F" w:rsidRDefault="00C5215F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C5215F" w:rsidRPr="00C5215F" w:rsidTr="00C5215F">
        <w:tc>
          <w:tcPr>
            <w:tcW w:w="2376" w:type="dxa"/>
          </w:tcPr>
          <w:p w:rsidR="00C5215F" w:rsidRPr="00C5215F" w:rsidRDefault="00C5215F">
            <w:r w:rsidRPr="00C5215F">
              <w:t>Информатика дл</w:t>
            </w:r>
            <w:r>
              <w:t>я обеих групп</w:t>
            </w:r>
            <w:r w:rsidRPr="00C5215F">
              <w:t xml:space="preserve"> </w:t>
            </w:r>
          </w:p>
        </w:tc>
        <w:tc>
          <w:tcPr>
            <w:tcW w:w="7195" w:type="dxa"/>
          </w:tcPr>
          <w:p w:rsidR="00C5215F" w:rsidRPr="00C5215F" w:rsidRDefault="00C5215F" w:rsidP="00C5215F">
            <w:pPr>
              <w:spacing w:after="160" w:line="256" w:lineRule="auto"/>
              <w:rPr>
                <w:rFonts w:eastAsia="Calibri" w:cs="Times New Roman"/>
                <w:szCs w:val="28"/>
              </w:rPr>
            </w:pPr>
            <w:r w:rsidRPr="00C5215F">
              <w:rPr>
                <w:rFonts w:eastAsia="Calibri" w:cs="Times New Roman"/>
                <w:szCs w:val="28"/>
              </w:rPr>
              <w:t>§2.3 конспект</w:t>
            </w:r>
          </w:p>
          <w:p w:rsidR="00C5215F" w:rsidRPr="00C5215F" w:rsidRDefault="00C5215F"/>
        </w:tc>
      </w:tr>
      <w:tr w:rsidR="00C5215F" w:rsidRPr="00C5215F" w:rsidTr="00C5215F">
        <w:tc>
          <w:tcPr>
            <w:tcW w:w="2376" w:type="dxa"/>
          </w:tcPr>
          <w:p w:rsidR="00C5215F" w:rsidRPr="00C5215F" w:rsidRDefault="00C5215F">
            <w:r>
              <w:t xml:space="preserve">Физкультура </w:t>
            </w:r>
          </w:p>
        </w:tc>
        <w:tc>
          <w:tcPr>
            <w:tcW w:w="7195" w:type="dxa"/>
          </w:tcPr>
          <w:p w:rsidR="005C3438" w:rsidRPr="005C3438" w:rsidRDefault="005C3438" w:rsidP="005C3438">
            <w:pPr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На 2.12.22</w:t>
            </w:r>
            <w:proofErr w:type="gramStart"/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5C3438">
              <w:rPr>
                <w:rFonts w:ascii="Calibri" w:eastAsia="Calibri" w:hAnsi="Calibri" w:cs="Times New Roman"/>
                <w:sz w:val="22"/>
              </w:rPr>
              <w:t>П</w:t>
            </w:r>
            <w:proofErr w:type="gramEnd"/>
            <w:r w:rsidRPr="005C3438">
              <w:rPr>
                <w:rFonts w:ascii="Calibri" w:eastAsia="Calibri" w:hAnsi="Calibri" w:cs="Times New Roman"/>
                <w:sz w:val="22"/>
              </w:rPr>
              <w:t xml:space="preserve">росмотреть учебное видео, пройдя по ссылке  </w:t>
            </w:r>
            <w:hyperlink r:id="rId5" w:history="1">
              <w:r w:rsidRPr="005C3438">
                <w:rPr>
                  <w:rFonts w:ascii="Calibri" w:eastAsia="Calibri" w:hAnsi="Calibri" w:cs="Times New Roman"/>
                  <w:color w:val="0563C1"/>
                  <w:sz w:val="22"/>
                  <w:u w:val="single"/>
                </w:rPr>
                <w:t>https://www.youtube.com/watch?v=aLddD6NyIDA</w:t>
              </w:r>
            </w:hyperlink>
            <w:r w:rsidRPr="005C3438">
              <w:rPr>
                <w:rFonts w:ascii="Calibri" w:eastAsia="Calibri" w:hAnsi="Calibri" w:cs="Times New Roman"/>
                <w:sz w:val="22"/>
              </w:rPr>
              <w:t xml:space="preserve"> .</w:t>
            </w:r>
          </w:p>
          <w:p w:rsidR="00C5215F" w:rsidRPr="00C5215F" w:rsidRDefault="005C3438" w:rsidP="00C5215F">
            <w:pPr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На 5.12.22</w:t>
            </w:r>
            <w:proofErr w:type="gramStart"/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  <w:bookmarkStart w:id="0" w:name="_GoBack"/>
            <w:bookmarkEnd w:id="0"/>
            <w:r w:rsidR="00C5215F" w:rsidRPr="00C5215F">
              <w:rPr>
                <w:rFonts w:ascii="Calibri" w:eastAsia="Calibri" w:hAnsi="Calibri" w:cs="Times New Roman"/>
                <w:sz w:val="22"/>
              </w:rPr>
              <w:t>П</w:t>
            </w:r>
            <w:proofErr w:type="gramEnd"/>
            <w:r w:rsidR="00C5215F" w:rsidRPr="00C5215F">
              <w:rPr>
                <w:rFonts w:ascii="Calibri" w:eastAsia="Calibri" w:hAnsi="Calibri" w:cs="Times New Roman"/>
                <w:sz w:val="22"/>
              </w:rPr>
              <w:t xml:space="preserve">росмотреть учебное видео, пройдя по ссылке </w:t>
            </w:r>
            <w:hyperlink r:id="rId6" w:history="1">
              <w:r w:rsidR="00C5215F" w:rsidRPr="00C5215F">
                <w:rPr>
                  <w:rFonts w:ascii="Calibri" w:eastAsia="Calibri" w:hAnsi="Calibri" w:cs="Times New Roman"/>
                  <w:color w:val="0563C1"/>
                  <w:sz w:val="22"/>
                  <w:u w:val="single"/>
                </w:rPr>
                <w:t>https://www.youtube.com/watch?v=Q14YmlHnTWY</w:t>
              </w:r>
            </w:hyperlink>
            <w:r w:rsidR="00C5215F" w:rsidRPr="00C5215F">
              <w:rPr>
                <w:rFonts w:ascii="Calibri" w:eastAsia="Calibri" w:hAnsi="Calibri" w:cs="Times New Roman"/>
                <w:sz w:val="22"/>
              </w:rPr>
              <w:t xml:space="preserve"> . </w:t>
            </w:r>
          </w:p>
          <w:p w:rsidR="00C5215F" w:rsidRPr="00C5215F" w:rsidRDefault="00C5215F" w:rsidP="005C3438">
            <w:pPr>
              <w:spacing w:after="160" w:line="256" w:lineRule="auto"/>
            </w:pPr>
          </w:p>
        </w:tc>
      </w:tr>
      <w:tr w:rsidR="00C5215F" w:rsidRPr="00C5215F" w:rsidTr="00C5215F">
        <w:tc>
          <w:tcPr>
            <w:tcW w:w="2376" w:type="dxa"/>
          </w:tcPr>
          <w:p w:rsidR="00C5215F" w:rsidRPr="00C5215F" w:rsidRDefault="00C5215F" w:rsidP="00C5215F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  <w:r w:rsidRPr="00C5215F">
              <w:rPr>
                <w:rFonts w:eastAsia="Calibri" w:cs="Times New Roman"/>
                <w:szCs w:val="28"/>
              </w:rPr>
              <w:t xml:space="preserve">Второй иностранный язык </w:t>
            </w:r>
            <w:r w:rsidR="005C3438">
              <w:rPr>
                <w:rFonts w:eastAsia="Calibri" w:cs="Times New Roman"/>
                <w:szCs w:val="28"/>
              </w:rPr>
              <w:t>(английский) на 2.12.22</w:t>
            </w:r>
          </w:p>
          <w:p w:rsidR="00C5215F" w:rsidRPr="00C5215F" w:rsidRDefault="00C5215F"/>
        </w:tc>
        <w:tc>
          <w:tcPr>
            <w:tcW w:w="7195" w:type="dxa"/>
          </w:tcPr>
          <w:p w:rsidR="00C5215F" w:rsidRPr="00C5215F" w:rsidRDefault="00C5215F" w:rsidP="00C5215F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  <w:r w:rsidRPr="00C5215F">
              <w:rPr>
                <w:rFonts w:eastAsia="Calibri" w:cs="Times New Roman"/>
                <w:szCs w:val="28"/>
              </w:rPr>
              <w:t>Повторить слова:</w:t>
            </w:r>
          </w:p>
          <w:p w:rsidR="00C5215F" w:rsidRDefault="00C5215F">
            <w:r w:rsidRPr="00C5215F">
              <w:rPr>
                <w:rFonts w:ascii="Calibri" w:eastAsia="Calibri" w:hAnsi="Calibri" w:cs="Times New Roman"/>
                <w:noProof/>
                <w:sz w:val="22"/>
                <w:lang w:eastAsia="ru-RU"/>
              </w:rPr>
              <w:drawing>
                <wp:inline distT="0" distB="0" distL="0" distR="0" wp14:anchorId="1BBFDCF3" wp14:editId="2A8C0E1A">
                  <wp:extent cx="3661533" cy="137584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694" t="48642" r="25694" b="26222"/>
                          <a:stretch/>
                        </pic:blipFill>
                        <pic:spPr bwMode="auto">
                          <a:xfrm>
                            <a:off x="0" y="0"/>
                            <a:ext cx="3691148" cy="1386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215F" w:rsidRPr="00C5215F" w:rsidRDefault="00C5215F" w:rsidP="00C5215F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  <w:r w:rsidRPr="00C5215F">
              <w:rPr>
                <w:rFonts w:eastAsia="Calibri" w:cs="Times New Roman"/>
                <w:szCs w:val="28"/>
              </w:rPr>
              <w:t>Письменно сделать:</w:t>
            </w:r>
          </w:p>
          <w:p w:rsidR="00C5215F" w:rsidRDefault="00C5215F">
            <w:r w:rsidRPr="00C5215F">
              <w:rPr>
                <w:rFonts w:ascii="Calibri" w:eastAsia="Calibri" w:hAnsi="Calibri" w:cs="Times New Roman"/>
                <w:noProof/>
                <w:sz w:val="22"/>
                <w:lang w:eastAsia="ru-RU"/>
              </w:rPr>
              <w:drawing>
                <wp:inline distT="0" distB="0" distL="0" distR="0" wp14:anchorId="2183E142" wp14:editId="5B65550D">
                  <wp:extent cx="2956560" cy="20942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6238" t="24321" r="25465" b="27433"/>
                          <a:stretch/>
                        </pic:blipFill>
                        <pic:spPr bwMode="auto">
                          <a:xfrm>
                            <a:off x="0" y="0"/>
                            <a:ext cx="2963992" cy="2099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215F" w:rsidRPr="00C5215F" w:rsidRDefault="00C5215F"/>
        </w:tc>
      </w:tr>
      <w:tr w:rsidR="00C5215F" w:rsidRPr="00C5215F" w:rsidTr="00C5215F">
        <w:tc>
          <w:tcPr>
            <w:tcW w:w="2376" w:type="dxa"/>
          </w:tcPr>
          <w:p w:rsidR="00C5215F" w:rsidRPr="00C5215F" w:rsidRDefault="00C5215F">
            <w:r>
              <w:t xml:space="preserve">Основной немецкий </w:t>
            </w:r>
          </w:p>
        </w:tc>
        <w:tc>
          <w:tcPr>
            <w:tcW w:w="7195" w:type="dxa"/>
          </w:tcPr>
          <w:p w:rsidR="00C5215F" w:rsidRPr="00C5215F" w:rsidRDefault="00C5215F">
            <w:r>
              <w:t xml:space="preserve">Стр. 75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1с, </w:t>
            </w:r>
            <w:proofErr w:type="spellStart"/>
            <w:r>
              <w:t>стр</w:t>
            </w:r>
            <w:proofErr w:type="spellEnd"/>
            <w:r>
              <w:t xml:space="preserve"> 67 </w:t>
            </w:r>
            <w:proofErr w:type="spellStart"/>
            <w:r>
              <w:t>упр</w:t>
            </w:r>
            <w:proofErr w:type="spellEnd"/>
            <w:r>
              <w:t xml:space="preserve"> 6а</w:t>
            </w:r>
          </w:p>
        </w:tc>
      </w:tr>
      <w:tr w:rsidR="00C5215F" w:rsidRPr="00C5215F" w:rsidTr="00C5215F">
        <w:tc>
          <w:tcPr>
            <w:tcW w:w="2376" w:type="dxa"/>
          </w:tcPr>
          <w:p w:rsidR="00C5215F" w:rsidRPr="00C5215F" w:rsidRDefault="00C5215F">
            <w:r>
              <w:t>Английский язык</w:t>
            </w:r>
          </w:p>
        </w:tc>
        <w:tc>
          <w:tcPr>
            <w:tcW w:w="7195" w:type="dxa"/>
          </w:tcPr>
          <w:p w:rsidR="00C5215F" w:rsidRPr="00C5215F" w:rsidRDefault="00C5215F"/>
        </w:tc>
      </w:tr>
      <w:tr w:rsidR="00C5215F" w:rsidRPr="00C5215F" w:rsidTr="00C5215F">
        <w:tc>
          <w:tcPr>
            <w:tcW w:w="2376" w:type="dxa"/>
          </w:tcPr>
          <w:p w:rsidR="00C5215F" w:rsidRPr="00C5215F" w:rsidRDefault="00C5215F">
            <w:r>
              <w:t xml:space="preserve">Алгебра </w:t>
            </w:r>
          </w:p>
        </w:tc>
        <w:tc>
          <w:tcPr>
            <w:tcW w:w="7195" w:type="dxa"/>
          </w:tcPr>
          <w:p w:rsidR="00C5215F" w:rsidRPr="00C5215F" w:rsidRDefault="00C5215F"/>
        </w:tc>
      </w:tr>
      <w:tr w:rsidR="00C5215F" w:rsidRPr="00C5215F" w:rsidTr="00C5215F">
        <w:tc>
          <w:tcPr>
            <w:tcW w:w="2376" w:type="dxa"/>
          </w:tcPr>
          <w:p w:rsidR="00C5215F" w:rsidRPr="00C5215F" w:rsidRDefault="005C3438">
            <w:r>
              <w:t>ИЗО</w:t>
            </w:r>
          </w:p>
        </w:tc>
        <w:tc>
          <w:tcPr>
            <w:tcW w:w="7195" w:type="dxa"/>
          </w:tcPr>
          <w:p w:rsidR="005C3438" w:rsidRDefault="005C3438" w:rsidP="005C3438">
            <w:r>
              <w:t>И</w:t>
            </w:r>
            <w:r>
              <w:t>спользуя опыт предыдущих урок</w:t>
            </w:r>
            <w:r>
              <w:t>ов, необходимо выполнить макет з</w:t>
            </w:r>
            <w:r>
              <w:t>дания из бумаги с различными элементами</w:t>
            </w:r>
            <w:r>
              <w:t>. Это могут быть балконы, карнизы, колонны, окн</w:t>
            </w:r>
            <w:r>
              <w:t>а, крыльцо и прочее. Макет можно принести в школу или сделать фотографию (если фото, то с нескольких ракурсов).</w:t>
            </w:r>
          </w:p>
          <w:p w:rsidR="00C5215F" w:rsidRPr="00C5215F" w:rsidRDefault="005C3438" w:rsidP="005C3438">
            <w:r>
              <w:t>На следующий урок принести ножницы, клей и бумагу.</w:t>
            </w:r>
          </w:p>
        </w:tc>
      </w:tr>
      <w:tr w:rsidR="00C5215F" w:rsidRPr="00C5215F" w:rsidTr="00C5215F">
        <w:tc>
          <w:tcPr>
            <w:tcW w:w="2376" w:type="dxa"/>
          </w:tcPr>
          <w:p w:rsidR="00C5215F" w:rsidRPr="00C5215F" w:rsidRDefault="00C5215F"/>
        </w:tc>
        <w:tc>
          <w:tcPr>
            <w:tcW w:w="7195" w:type="dxa"/>
          </w:tcPr>
          <w:p w:rsidR="00C5215F" w:rsidRPr="00C5215F" w:rsidRDefault="00C5215F"/>
        </w:tc>
      </w:tr>
    </w:tbl>
    <w:p w:rsidR="00C5215F" w:rsidRPr="00C5215F" w:rsidRDefault="00C5215F">
      <w:pPr>
        <w:rPr>
          <w:b/>
        </w:rPr>
      </w:pPr>
    </w:p>
    <w:p w:rsidR="00C5215F" w:rsidRPr="00C5215F" w:rsidRDefault="00C5215F">
      <w:pPr>
        <w:rPr>
          <w:b/>
        </w:rPr>
      </w:pPr>
    </w:p>
    <w:sectPr w:rsidR="00C5215F" w:rsidRPr="00C5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5F"/>
    <w:rsid w:val="000D4779"/>
    <w:rsid w:val="005C3438"/>
    <w:rsid w:val="00C5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15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15F"/>
    <w:rPr>
      <w:b/>
    </w:rPr>
  </w:style>
  <w:style w:type="table" w:styleId="a3">
    <w:name w:val="Table Grid"/>
    <w:basedOn w:val="a1"/>
    <w:uiPriority w:val="59"/>
    <w:rsid w:val="00C52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2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15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15F"/>
    <w:rPr>
      <w:b/>
    </w:rPr>
  </w:style>
  <w:style w:type="table" w:styleId="a3">
    <w:name w:val="Table Grid"/>
    <w:basedOn w:val="a1"/>
    <w:uiPriority w:val="59"/>
    <w:rsid w:val="00C52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2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14YmlHnTWY" TargetMode="External"/><Relationship Id="rId5" Type="http://schemas.openxmlformats.org/officeDocument/2006/relationships/hyperlink" Target="https://www.youtube.com/watch?v=aLddD6NyI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2022-12-05T05:33:00Z</dcterms:created>
  <dcterms:modified xsi:type="dcterms:W3CDTF">2022-12-05T05:52:00Z</dcterms:modified>
</cp:coreProperties>
</file>